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23B8" w:rsidRDefault="00A86935" w:rsidP="006910E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544"/>
        </w:tabs>
        <w:spacing w:after="0"/>
        <w:rPr>
          <w:sz w:val="20"/>
          <w:szCs w:val="20"/>
        </w:rPr>
      </w:pPr>
      <w:r>
        <w:rPr>
          <w:rFonts w:ascii="source_sans_pro" w:hAnsi="source_sans_pro" w:cs="Arial"/>
          <w:noProof/>
          <w:color w:val="333333"/>
          <w:lang w:val="de-DE" w:eastAsia="de-DE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-245110</wp:posOffset>
            </wp:positionV>
            <wp:extent cx="1163320" cy="1180247"/>
            <wp:effectExtent l="0" t="0" r="0" b="1270"/>
            <wp:wrapNone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DSC_8445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70" b="35921"/>
                    <a:stretch/>
                  </pic:blipFill>
                  <pic:spPr bwMode="auto">
                    <a:xfrm>
                      <a:off x="0" y="0"/>
                      <a:ext cx="1163320" cy="11802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C296B" w:rsidRPr="00085F09" w:rsidRDefault="002C296B" w:rsidP="006910ED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544"/>
        </w:tabs>
        <w:spacing w:after="0"/>
        <w:rPr>
          <w:sz w:val="20"/>
          <w:szCs w:val="20"/>
        </w:rPr>
      </w:pPr>
      <w:r w:rsidRPr="00085F09">
        <w:rPr>
          <w:sz w:val="20"/>
          <w:szCs w:val="20"/>
        </w:rPr>
        <w:t>Dr</w:t>
      </w:r>
      <w:r w:rsidRPr="00085F09">
        <w:rPr>
          <w:sz w:val="20"/>
          <w:szCs w:val="20"/>
          <w:vertAlign w:val="superscript"/>
        </w:rPr>
        <w:t>in</w:t>
      </w:r>
      <w:r w:rsidRPr="00085F09">
        <w:rPr>
          <w:sz w:val="20"/>
          <w:szCs w:val="20"/>
        </w:rPr>
        <w:t>. Tonka Semmler-</w:t>
      </w:r>
      <w:proofErr w:type="spellStart"/>
      <w:r w:rsidRPr="00085F09">
        <w:rPr>
          <w:sz w:val="20"/>
          <w:szCs w:val="20"/>
        </w:rPr>
        <w:t>Matošić</w:t>
      </w:r>
      <w:proofErr w:type="spellEnd"/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910ED">
        <w:rPr>
          <w:sz w:val="20"/>
          <w:szCs w:val="20"/>
        </w:rPr>
        <w:tab/>
      </w:r>
    </w:p>
    <w:p w:rsidR="002C296B" w:rsidRDefault="002C296B" w:rsidP="002C296B">
      <w:pPr>
        <w:spacing w:after="0"/>
        <w:rPr>
          <w:sz w:val="20"/>
          <w:szCs w:val="20"/>
        </w:rPr>
      </w:pPr>
      <w:r w:rsidRPr="00B651B3">
        <w:rPr>
          <w:sz w:val="20"/>
          <w:szCs w:val="20"/>
        </w:rPr>
        <w:t xml:space="preserve">Telefon: </w:t>
      </w:r>
      <w:r w:rsidRPr="00085F09">
        <w:rPr>
          <w:sz w:val="20"/>
          <w:szCs w:val="20"/>
        </w:rPr>
        <w:t>Tel. +43 (0) 5 7705 4522</w:t>
      </w:r>
      <w:r w:rsidRPr="002C296B">
        <w:rPr>
          <w:sz w:val="20"/>
          <w:szCs w:val="20"/>
        </w:rPr>
        <w:t xml:space="preserve"> </w:t>
      </w:r>
    </w:p>
    <w:p w:rsidR="00A86935" w:rsidRPr="00A86935" w:rsidRDefault="00A86935" w:rsidP="00A869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544"/>
        </w:tabs>
        <w:spacing w:after="0"/>
        <w:rPr>
          <w:sz w:val="20"/>
          <w:szCs w:val="20"/>
        </w:rPr>
      </w:pPr>
      <w:r w:rsidRPr="00A86935">
        <w:rPr>
          <w:sz w:val="20"/>
          <w:szCs w:val="20"/>
        </w:rPr>
        <w:t>Fachhochschule Burgenland GmbH</w:t>
      </w:r>
    </w:p>
    <w:p w:rsidR="00A86935" w:rsidRDefault="00A86935" w:rsidP="00A869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544"/>
        </w:tabs>
        <w:spacing w:after="0"/>
        <w:rPr>
          <w:sz w:val="20"/>
          <w:szCs w:val="20"/>
        </w:rPr>
      </w:pPr>
      <w:r w:rsidRPr="00A86935">
        <w:rPr>
          <w:sz w:val="20"/>
          <w:szCs w:val="20"/>
        </w:rPr>
        <w:t>Campus 1, A-7000 Eisenstadt</w:t>
      </w:r>
    </w:p>
    <w:p w:rsidR="002C296B" w:rsidRPr="00A86935" w:rsidRDefault="002C296B" w:rsidP="00A8693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8544"/>
        </w:tabs>
        <w:spacing w:after="0"/>
        <w:rPr>
          <w:sz w:val="20"/>
          <w:szCs w:val="20"/>
        </w:rPr>
      </w:pPr>
      <w:r w:rsidRPr="00A86935">
        <w:rPr>
          <w:sz w:val="20"/>
          <w:szCs w:val="20"/>
        </w:rPr>
        <w:t xml:space="preserve">Email: </w:t>
      </w:r>
      <w:hyperlink r:id="rId8" w:history="1">
        <w:r w:rsidRPr="00A86935">
          <w:rPr>
            <w:sz w:val="20"/>
            <w:szCs w:val="20"/>
          </w:rPr>
          <w:t>tonka.semmler-matosic@fh-burgenland.at</w:t>
        </w:r>
      </w:hyperlink>
    </w:p>
    <w:p w:rsidR="00B651B3" w:rsidRPr="002C296B" w:rsidRDefault="00B651B3" w:rsidP="00B651B3">
      <w:pPr>
        <w:spacing w:after="0"/>
        <w:rPr>
          <w:sz w:val="20"/>
          <w:szCs w:val="20"/>
          <w:lang w:val="en-GB"/>
        </w:rPr>
      </w:pPr>
    </w:p>
    <w:p w:rsidR="00BB58BD" w:rsidRPr="00B651B3" w:rsidRDefault="00BB58BD">
      <w:pPr>
        <w:pBdr>
          <w:top w:val="single" w:sz="6" w:space="1" w:color="auto"/>
          <w:bottom w:val="single" w:sz="6" w:space="1" w:color="auto"/>
        </w:pBdr>
        <w:rPr>
          <w:sz w:val="20"/>
          <w:szCs w:val="20"/>
        </w:rPr>
      </w:pPr>
      <w:r w:rsidRPr="00B651B3">
        <w:rPr>
          <w:sz w:val="20"/>
          <w:szCs w:val="20"/>
        </w:rPr>
        <w:t>Arbeitsschwerpunkte</w:t>
      </w:r>
    </w:p>
    <w:p w:rsidR="001330F0" w:rsidRDefault="00D65627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>Konsumgütermarketing und Dienstleistungsmarketing</w:t>
      </w:r>
    </w:p>
    <w:p w:rsidR="00D65627" w:rsidRDefault="003E51C5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 xml:space="preserve">Qualitative und quantitative </w:t>
      </w:r>
      <w:r w:rsidR="00D65627">
        <w:rPr>
          <w:sz w:val="20"/>
          <w:szCs w:val="20"/>
        </w:rPr>
        <w:t>Messung von Dienstleistungsqualität, insb. Kontaktpunktanalyse</w:t>
      </w:r>
    </w:p>
    <w:p w:rsidR="00D65627" w:rsidRDefault="0061120F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 xml:space="preserve">Dienstleistungsinnovation mittels </w:t>
      </w:r>
      <w:r w:rsidR="00D65627">
        <w:rPr>
          <w:sz w:val="20"/>
          <w:szCs w:val="20"/>
        </w:rPr>
        <w:t>Wertanalyse</w:t>
      </w:r>
    </w:p>
    <w:p w:rsidR="00D65627" w:rsidRDefault="003E51C5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 xml:space="preserve">Verhandlungstechniken, </w:t>
      </w:r>
      <w:r w:rsidR="0061120F">
        <w:rPr>
          <w:sz w:val="20"/>
          <w:szCs w:val="20"/>
        </w:rPr>
        <w:t>Kommunikationstraining</w:t>
      </w:r>
      <w:r>
        <w:rPr>
          <w:sz w:val="20"/>
          <w:szCs w:val="20"/>
        </w:rPr>
        <w:t>, Arbeiten mit Peer Groups</w:t>
      </w:r>
    </w:p>
    <w:p w:rsidR="00A86935" w:rsidRDefault="00A86935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>Aufbau der Marktforschungslabs der FH-Burgenland</w:t>
      </w:r>
    </w:p>
    <w:p w:rsidR="00A123B8" w:rsidRDefault="00A123B8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>Internationale Kooperationen und Sommerkollegs in CEE</w:t>
      </w:r>
    </w:p>
    <w:p w:rsidR="00A123B8" w:rsidRDefault="00A123B8" w:rsidP="00A123B8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r>
        <w:rPr>
          <w:sz w:val="20"/>
          <w:szCs w:val="20"/>
        </w:rPr>
        <w:t>Wissenschaftliches Arbeiten, Betreuung von Bachelor- und Masterarbeiten</w:t>
      </w:r>
    </w:p>
    <w:p w:rsidR="00A123B8" w:rsidRPr="00A86935" w:rsidRDefault="00A123B8" w:rsidP="00A86935">
      <w:pPr>
        <w:pStyle w:val="Listenabsatz"/>
        <w:numPr>
          <w:ilvl w:val="0"/>
          <w:numId w:val="1"/>
        </w:numPr>
        <w:spacing w:line="360" w:lineRule="auto"/>
        <w:ind w:left="714" w:hanging="357"/>
        <w:rPr>
          <w:sz w:val="20"/>
          <w:szCs w:val="20"/>
        </w:rPr>
      </w:pPr>
      <w:proofErr w:type="spellStart"/>
      <w:r>
        <w:rPr>
          <w:sz w:val="20"/>
          <w:szCs w:val="20"/>
        </w:rPr>
        <w:t>Social</w:t>
      </w:r>
      <w:proofErr w:type="spellEnd"/>
      <w:r>
        <w:rPr>
          <w:sz w:val="20"/>
          <w:szCs w:val="20"/>
        </w:rPr>
        <w:t xml:space="preserve"> Entrepreneurship</w:t>
      </w:r>
    </w:p>
    <w:p w:rsidR="00BB58BD" w:rsidRPr="00B651B3" w:rsidRDefault="00BB58BD" w:rsidP="00BB58BD">
      <w:pPr>
        <w:pBdr>
          <w:top w:val="single" w:sz="6" w:space="1" w:color="auto"/>
          <w:bottom w:val="single" w:sz="6" w:space="1" w:color="auto"/>
        </w:pBdr>
        <w:rPr>
          <w:sz w:val="20"/>
          <w:szCs w:val="20"/>
        </w:rPr>
      </w:pPr>
      <w:r w:rsidRPr="00B651B3">
        <w:rPr>
          <w:sz w:val="20"/>
          <w:szCs w:val="20"/>
        </w:rPr>
        <w:t>Berufserfahrung</w:t>
      </w:r>
    </w:p>
    <w:tbl>
      <w:tblPr>
        <w:tblStyle w:val="Tabellenraster"/>
        <w:tblW w:w="0" w:type="auto"/>
        <w:tblInd w:w="-10" w:type="dxa"/>
        <w:tblLook w:val="04A0" w:firstRow="1" w:lastRow="0" w:firstColumn="1" w:lastColumn="0" w:noHBand="0" w:noVBand="1"/>
      </w:tblPr>
      <w:tblGrid>
        <w:gridCol w:w="1357"/>
        <w:gridCol w:w="6825"/>
      </w:tblGrid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2016-2019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Vizerektorin für Studienangelegenheiten</w:t>
            </w:r>
            <w:r w:rsidR="00A86935" w:rsidRPr="00D65627">
              <w:rPr>
                <w:sz w:val="20"/>
                <w:szCs w:val="20"/>
              </w:rPr>
              <w:t xml:space="preserve"> </w:t>
            </w:r>
            <w:r w:rsidR="00A86935" w:rsidRPr="00D65627">
              <w:rPr>
                <w:sz w:val="20"/>
                <w:szCs w:val="20"/>
              </w:rPr>
              <w:t>der Fachhochschule Burgenland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>2012</w:t>
            </w:r>
            <w:r>
              <w:rPr>
                <w:sz w:val="20"/>
                <w:szCs w:val="20"/>
              </w:rPr>
              <w:t>-2019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 xml:space="preserve">Mitglied des Kollegiums der Fachhochschule Burgenland 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Seit 2007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Default="00A123B8" w:rsidP="00F56C6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</w:t>
            </w:r>
            <w:r w:rsidRPr="00D65627">
              <w:rPr>
                <w:sz w:val="20"/>
                <w:szCs w:val="20"/>
              </w:rPr>
              <w:t xml:space="preserve">eiterin </w:t>
            </w:r>
            <w:r>
              <w:rPr>
                <w:sz w:val="20"/>
                <w:szCs w:val="20"/>
              </w:rPr>
              <w:t>des Studienganges für Internationale Wirtschaftsbeziehungen an der FH Burgenland</w:t>
            </w:r>
            <w:r w:rsidRPr="00D65627">
              <w:rPr>
                <w:sz w:val="20"/>
                <w:szCs w:val="20"/>
              </w:rPr>
              <w:t xml:space="preserve"> (2007-2009 und ab 2012)</w:t>
            </w:r>
            <w:r>
              <w:rPr>
                <w:sz w:val="20"/>
                <w:szCs w:val="20"/>
              </w:rPr>
              <w:t xml:space="preserve"> </w:t>
            </w:r>
          </w:p>
          <w:p w:rsidR="00A123B8" w:rsidRPr="00D65627" w:rsidRDefault="00A123B8" w:rsidP="00F56C6B">
            <w:pPr>
              <w:rPr>
                <w:sz w:val="20"/>
                <w:szCs w:val="20"/>
              </w:rPr>
            </w:pP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>Seit 2002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Hochschullehrerin</w:t>
            </w:r>
            <w:r w:rsidRPr="00D6562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an der FH Burgenland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Seit 1994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Lektorin an  FH Burgenland und an der FH des </w:t>
            </w:r>
            <w:proofErr w:type="spellStart"/>
            <w:r>
              <w:rPr>
                <w:sz w:val="20"/>
                <w:szCs w:val="20"/>
              </w:rPr>
              <w:t>bfi</w:t>
            </w:r>
            <w:proofErr w:type="spellEnd"/>
            <w:r>
              <w:rPr>
                <w:sz w:val="20"/>
                <w:szCs w:val="20"/>
              </w:rPr>
              <w:t>-Wien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Default="00A123B8" w:rsidP="00E65D49">
            <w:pPr>
              <w:rPr>
                <w:i/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>1992-1998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7709CC" w:rsidRDefault="00A123B8" w:rsidP="00E65D49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>Ver</w:t>
            </w:r>
            <w:bookmarkStart w:id="0" w:name="_GoBack"/>
            <w:bookmarkEnd w:id="0"/>
            <w:r w:rsidRPr="00D65627">
              <w:rPr>
                <w:sz w:val="20"/>
                <w:szCs w:val="20"/>
              </w:rPr>
              <w:t>tragsassistentin an der Universität Wien, Lehrstuhl für Marketing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1991/1992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D65627" w:rsidRDefault="00A123B8" w:rsidP="00E65D4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Projektmitglied der Big </w:t>
            </w:r>
            <w:proofErr w:type="spellStart"/>
            <w:r>
              <w:rPr>
                <w:sz w:val="20"/>
                <w:szCs w:val="20"/>
              </w:rPr>
              <w:t>Scale</w:t>
            </w:r>
            <w:proofErr w:type="spellEnd"/>
            <w:r>
              <w:rPr>
                <w:sz w:val="20"/>
                <w:szCs w:val="20"/>
              </w:rPr>
              <w:t xml:space="preserve"> Value Analysis der Fa. </w:t>
            </w:r>
            <w:proofErr w:type="spellStart"/>
            <w:r>
              <w:rPr>
                <w:sz w:val="20"/>
                <w:szCs w:val="20"/>
              </w:rPr>
              <w:t>Kuner</w:t>
            </w:r>
            <w:proofErr w:type="spellEnd"/>
            <w:r>
              <w:rPr>
                <w:sz w:val="20"/>
                <w:szCs w:val="20"/>
              </w:rPr>
              <w:t>, Ö. Unilever</w:t>
            </w:r>
          </w:p>
        </w:tc>
      </w:tr>
      <w:tr w:rsidR="00A123B8" w:rsidTr="00833026">
        <w:trPr>
          <w:trHeight w:val="510"/>
        </w:trPr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</w:tcPr>
          <w:p w:rsidR="00A123B8" w:rsidRDefault="00A123B8" w:rsidP="00E65D49">
            <w:pPr>
              <w:rPr>
                <w:i/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>1989-1992</w:t>
            </w:r>
          </w:p>
        </w:tc>
        <w:tc>
          <w:tcPr>
            <w:tcW w:w="6825" w:type="dxa"/>
            <w:tcBorders>
              <w:top w:val="nil"/>
              <w:left w:val="nil"/>
              <w:bottom w:val="nil"/>
              <w:right w:val="nil"/>
            </w:tcBorders>
          </w:tcPr>
          <w:p w:rsidR="00A123B8" w:rsidRPr="00833026" w:rsidRDefault="00A123B8" w:rsidP="00E65D49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 xml:space="preserve">Produktmanager und Produktgruppenmanager bei Fa. </w:t>
            </w:r>
            <w:proofErr w:type="spellStart"/>
            <w:r w:rsidRPr="00D65627">
              <w:rPr>
                <w:sz w:val="20"/>
                <w:szCs w:val="20"/>
              </w:rPr>
              <w:t>Kuner</w:t>
            </w:r>
            <w:proofErr w:type="spellEnd"/>
            <w:r w:rsidRPr="00D65627">
              <w:rPr>
                <w:sz w:val="20"/>
                <w:szCs w:val="20"/>
              </w:rPr>
              <w:t>, Ö. Unilever</w:t>
            </w:r>
          </w:p>
        </w:tc>
      </w:tr>
    </w:tbl>
    <w:p w:rsidR="00AA4229" w:rsidRPr="00B651B3" w:rsidRDefault="00AA4229" w:rsidP="00AA4229">
      <w:pPr>
        <w:pBdr>
          <w:top w:val="single" w:sz="6" w:space="1" w:color="auto"/>
          <w:bottom w:val="single" w:sz="6" w:space="1" w:color="auto"/>
        </w:pBdr>
        <w:rPr>
          <w:sz w:val="20"/>
          <w:szCs w:val="20"/>
        </w:rPr>
      </w:pPr>
      <w:r>
        <w:rPr>
          <w:sz w:val="20"/>
          <w:szCs w:val="20"/>
        </w:rPr>
        <w:t>Ausbildung</w:t>
      </w:r>
    </w:p>
    <w:tbl>
      <w:tblPr>
        <w:tblStyle w:val="Tabellenraster"/>
        <w:tblW w:w="8190" w:type="dxa"/>
        <w:tblInd w:w="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90"/>
        <w:gridCol w:w="7100"/>
      </w:tblGrid>
      <w:tr w:rsidR="00A123B8" w:rsidTr="00833026">
        <w:trPr>
          <w:trHeight w:val="510"/>
        </w:trPr>
        <w:tc>
          <w:tcPr>
            <w:tcW w:w="1090" w:type="dxa"/>
          </w:tcPr>
          <w:p w:rsidR="00A123B8" w:rsidRDefault="00A123B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</w:t>
            </w:r>
            <w:r w:rsidRPr="00D65627">
              <w:rPr>
                <w:sz w:val="20"/>
                <w:szCs w:val="20"/>
              </w:rPr>
              <w:t>8</w:t>
            </w:r>
          </w:p>
        </w:tc>
        <w:tc>
          <w:tcPr>
            <w:tcW w:w="710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Abschluss zum Doktor der Sozial- und Wirtschaftswissenschaften an der WU Wien</w:t>
            </w:r>
          </w:p>
        </w:tc>
      </w:tr>
      <w:tr w:rsidR="00A123B8" w:rsidTr="00833026">
        <w:trPr>
          <w:trHeight w:val="510"/>
        </w:trPr>
        <w:tc>
          <w:tcPr>
            <w:tcW w:w="109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1996</w:t>
            </w:r>
          </w:p>
        </w:tc>
        <w:tc>
          <w:tcPr>
            <w:tcW w:w="7100" w:type="dxa"/>
          </w:tcPr>
          <w:p w:rsidR="00A123B8" w:rsidRPr="00D65627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Abschluss zum NLP </w:t>
            </w:r>
            <w:proofErr w:type="spellStart"/>
            <w:r>
              <w:rPr>
                <w:sz w:val="20"/>
                <w:szCs w:val="20"/>
              </w:rPr>
              <w:t>Practitioner</w:t>
            </w:r>
            <w:proofErr w:type="spellEnd"/>
            <w:r>
              <w:rPr>
                <w:sz w:val="20"/>
                <w:szCs w:val="20"/>
              </w:rPr>
              <w:t xml:space="preserve"> am ÖTZ-NLP</w:t>
            </w:r>
          </w:p>
        </w:tc>
      </w:tr>
      <w:tr w:rsidR="00A123B8" w:rsidTr="00833026">
        <w:trPr>
          <w:trHeight w:val="510"/>
        </w:trPr>
        <w:tc>
          <w:tcPr>
            <w:tcW w:w="109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1994</w:t>
            </w:r>
          </w:p>
        </w:tc>
        <w:tc>
          <w:tcPr>
            <w:tcW w:w="710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Abschluss zum VDI geprüften Wertanalyselehrer</w:t>
            </w:r>
          </w:p>
        </w:tc>
      </w:tr>
      <w:tr w:rsidR="00A123B8" w:rsidTr="00833026">
        <w:trPr>
          <w:trHeight w:val="510"/>
        </w:trPr>
        <w:tc>
          <w:tcPr>
            <w:tcW w:w="109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1988</w:t>
            </w:r>
          </w:p>
        </w:tc>
        <w:tc>
          <w:tcPr>
            <w:tcW w:w="710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Abschluss zum Magister der Sozial- und Wirtschaftswissenschaften an der WU Wien</w:t>
            </w:r>
          </w:p>
        </w:tc>
      </w:tr>
      <w:tr w:rsidR="00A123B8" w:rsidTr="00833026">
        <w:trPr>
          <w:trHeight w:val="510"/>
        </w:trPr>
        <w:tc>
          <w:tcPr>
            <w:tcW w:w="109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1981</w:t>
            </w:r>
          </w:p>
        </w:tc>
        <w:tc>
          <w:tcPr>
            <w:tcW w:w="7100" w:type="dxa"/>
          </w:tcPr>
          <w:p w:rsidR="00A123B8" w:rsidRDefault="00A123B8" w:rsidP="003E51C5">
            <w:pPr>
              <w:rPr>
                <w:sz w:val="20"/>
                <w:szCs w:val="20"/>
              </w:rPr>
            </w:pPr>
            <w:r w:rsidRPr="00D65627">
              <w:rPr>
                <w:sz w:val="20"/>
                <w:szCs w:val="20"/>
              </w:rPr>
              <w:t xml:space="preserve">Matura am BRG Wien 10, </w:t>
            </w:r>
            <w:proofErr w:type="spellStart"/>
            <w:r w:rsidRPr="00D65627">
              <w:rPr>
                <w:sz w:val="20"/>
                <w:szCs w:val="20"/>
              </w:rPr>
              <w:t>Laaerberg</w:t>
            </w:r>
            <w:proofErr w:type="spellEnd"/>
            <w:r w:rsidRPr="00D65627">
              <w:rPr>
                <w:sz w:val="20"/>
                <w:szCs w:val="20"/>
              </w:rPr>
              <w:t xml:space="preserve"> Straße 1</w:t>
            </w:r>
          </w:p>
        </w:tc>
      </w:tr>
    </w:tbl>
    <w:p w:rsidR="00FE7BF3" w:rsidRDefault="00FE7BF3" w:rsidP="00A86935">
      <w:pPr>
        <w:spacing w:after="0" w:line="240" w:lineRule="auto"/>
        <w:rPr>
          <w:sz w:val="20"/>
          <w:szCs w:val="20"/>
        </w:rPr>
      </w:pPr>
    </w:p>
    <w:sectPr w:rsidR="00FE7BF3" w:rsidSect="002B3DFE">
      <w:footerReference w:type="default" r:id="rId9"/>
      <w:pgSz w:w="11906" w:h="16838"/>
      <w:pgMar w:top="1417" w:right="1133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E69BB" w:rsidRDefault="00CE69BB" w:rsidP="002B3DFE">
      <w:pPr>
        <w:spacing w:after="0" w:line="240" w:lineRule="auto"/>
      </w:pPr>
      <w:r>
        <w:separator/>
      </w:r>
    </w:p>
  </w:endnote>
  <w:endnote w:type="continuationSeparator" w:id="0">
    <w:p w:rsidR="00CE69BB" w:rsidRDefault="00CE69BB" w:rsidP="002B3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Courier New"/>
    <w:charset w:val="00"/>
    <w:family w:val="auto"/>
    <w:pitch w:val="variable"/>
    <w:sig w:usb0="00000000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ource_sans_pro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976225500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CE69BB" w:rsidRDefault="00CE69BB">
            <w:pPr>
              <w:pStyle w:val="Fuzeile"/>
              <w:jc w:val="center"/>
            </w:pPr>
            <w:r>
              <w:rPr>
                <w:lang w:val="de-DE"/>
              </w:rPr>
              <w:t xml:space="preserve">Seite </w:t>
            </w:r>
            <w:r w:rsidR="00FC355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FC3554">
              <w:rPr>
                <w:b/>
                <w:bCs/>
                <w:sz w:val="24"/>
                <w:szCs w:val="24"/>
              </w:rPr>
              <w:fldChar w:fldCharType="separate"/>
            </w:r>
            <w:r w:rsidR="00833026">
              <w:rPr>
                <w:b/>
                <w:bCs/>
                <w:noProof/>
              </w:rPr>
              <w:t>1</w:t>
            </w:r>
            <w:r w:rsidR="00FC3554"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de-DE"/>
              </w:rPr>
              <w:t xml:space="preserve"> von </w:t>
            </w:r>
            <w:r w:rsidR="00FC3554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FC3554">
              <w:rPr>
                <w:b/>
                <w:bCs/>
                <w:sz w:val="24"/>
                <w:szCs w:val="24"/>
              </w:rPr>
              <w:fldChar w:fldCharType="separate"/>
            </w:r>
            <w:r w:rsidR="00833026">
              <w:rPr>
                <w:b/>
                <w:bCs/>
                <w:noProof/>
              </w:rPr>
              <w:t>1</w:t>
            </w:r>
            <w:r w:rsidR="00FC3554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CE69BB" w:rsidRDefault="00CE69BB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E69BB" w:rsidRDefault="00CE69BB" w:rsidP="002B3DFE">
      <w:pPr>
        <w:spacing w:after="0" w:line="240" w:lineRule="auto"/>
      </w:pPr>
      <w:r>
        <w:separator/>
      </w:r>
    </w:p>
  </w:footnote>
  <w:footnote w:type="continuationSeparator" w:id="0">
    <w:p w:rsidR="00CE69BB" w:rsidRDefault="00CE69BB" w:rsidP="002B3DF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591881"/>
    <w:multiLevelType w:val="hybridMultilevel"/>
    <w:tmpl w:val="93B04B6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3FF67A5"/>
    <w:multiLevelType w:val="hybridMultilevel"/>
    <w:tmpl w:val="C2EA3B6A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314443"/>
    <w:multiLevelType w:val="hybridMultilevel"/>
    <w:tmpl w:val="9DD0CC3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3835F1"/>
    <w:multiLevelType w:val="hybridMultilevel"/>
    <w:tmpl w:val="34309E8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8BD"/>
    <w:rsid w:val="00012254"/>
    <w:rsid w:val="00085F09"/>
    <w:rsid w:val="00086E21"/>
    <w:rsid w:val="000A59E4"/>
    <w:rsid w:val="000E2B1F"/>
    <w:rsid w:val="0011167A"/>
    <w:rsid w:val="0013034C"/>
    <w:rsid w:val="001330F0"/>
    <w:rsid w:val="001958B7"/>
    <w:rsid w:val="001B6564"/>
    <w:rsid w:val="00216B90"/>
    <w:rsid w:val="00243D2D"/>
    <w:rsid w:val="002B3DFE"/>
    <w:rsid w:val="002C296B"/>
    <w:rsid w:val="003E51C5"/>
    <w:rsid w:val="00430484"/>
    <w:rsid w:val="004E3758"/>
    <w:rsid w:val="00552E81"/>
    <w:rsid w:val="0059753F"/>
    <w:rsid w:val="0061120F"/>
    <w:rsid w:val="00661695"/>
    <w:rsid w:val="006910ED"/>
    <w:rsid w:val="007633ED"/>
    <w:rsid w:val="007709CC"/>
    <w:rsid w:val="007A53A1"/>
    <w:rsid w:val="00833026"/>
    <w:rsid w:val="00883937"/>
    <w:rsid w:val="009D48C7"/>
    <w:rsid w:val="00A123B8"/>
    <w:rsid w:val="00A86935"/>
    <w:rsid w:val="00A96E6B"/>
    <w:rsid w:val="00AA4229"/>
    <w:rsid w:val="00AA4A05"/>
    <w:rsid w:val="00AD3310"/>
    <w:rsid w:val="00B651B3"/>
    <w:rsid w:val="00BB58BD"/>
    <w:rsid w:val="00CD24F6"/>
    <w:rsid w:val="00CE69BB"/>
    <w:rsid w:val="00D65627"/>
    <w:rsid w:val="00E76092"/>
    <w:rsid w:val="00ED0A93"/>
    <w:rsid w:val="00F56C6B"/>
    <w:rsid w:val="00FB27EA"/>
    <w:rsid w:val="00FC3554"/>
    <w:rsid w:val="00FE7B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A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754851"/>
  <w15:docId w15:val="{55713D52-7D4C-4013-96F3-7B9D0B750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A422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12254"/>
    <w:rPr>
      <w:color w:val="0563C1" w:themeColor="hyperlink"/>
      <w:u w:val="single"/>
    </w:rPr>
  </w:style>
  <w:style w:type="paragraph" w:styleId="Listenabsatz">
    <w:name w:val="List Paragraph"/>
    <w:basedOn w:val="Standard"/>
    <w:uiPriority w:val="34"/>
    <w:qFormat/>
    <w:rsid w:val="00012254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2B3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2B3DFE"/>
  </w:style>
  <w:style w:type="paragraph" w:styleId="Fuzeile">
    <w:name w:val="footer"/>
    <w:basedOn w:val="Standard"/>
    <w:link w:val="FuzeileZchn"/>
    <w:uiPriority w:val="99"/>
    <w:unhideWhenUsed/>
    <w:rsid w:val="002B3DF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2B3DF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A4A05"/>
    <w:pPr>
      <w:spacing w:after="0"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A4A05"/>
    <w:rPr>
      <w:rFonts w:ascii="Lucida Grande" w:hAnsi="Lucida Grande" w:cs="Lucida Grande"/>
      <w:sz w:val="18"/>
      <w:szCs w:val="18"/>
    </w:rPr>
  </w:style>
  <w:style w:type="paragraph" w:customStyle="1" w:styleId="CVNormal">
    <w:name w:val="CV Normal"/>
    <w:basedOn w:val="Standard"/>
    <w:rsid w:val="00D65627"/>
    <w:pPr>
      <w:suppressAutoHyphens/>
      <w:spacing w:after="0" w:line="240" w:lineRule="auto"/>
      <w:ind w:left="113" w:right="113"/>
    </w:pPr>
    <w:rPr>
      <w:rFonts w:ascii="Arial Narrow" w:eastAsia="Times New Roman" w:hAnsi="Arial Narrow" w:cs="Times New Roman"/>
      <w:sz w:val="20"/>
      <w:szCs w:val="20"/>
      <w:lang w:val="de-DE" w:eastAsia="ar-SA"/>
    </w:rPr>
  </w:style>
  <w:style w:type="table" w:styleId="Tabellenraster">
    <w:name w:val="Table Grid"/>
    <w:basedOn w:val="NormaleTabelle"/>
    <w:uiPriority w:val="39"/>
    <w:rsid w:val="00D656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">
    <w:name w:val="Tabellenraster1"/>
    <w:basedOn w:val="NormaleTabelle"/>
    <w:next w:val="Tabellenraster"/>
    <w:rsid w:val="00FB27E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088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69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onka.semmler-matosic@fh-burgenland.a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232</Words>
  <Characters>1463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FH-Burgenland</Company>
  <LinksUpToDate>false</LinksUpToDate>
  <CharactersWithSpaces>1692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Cserer Amelie</dc:creator>
  <cp:keywords/>
  <dc:description/>
  <cp:lastModifiedBy>Semmler-Matosic Tonka</cp:lastModifiedBy>
  <cp:revision>3</cp:revision>
  <cp:lastPrinted>2016-04-25T09:23:00Z</cp:lastPrinted>
  <dcterms:created xsi:type="dcterms:W3CDTF">2019-10-23T12:38:00Z</dcterms:created>
  <dcterms:modified xsi:type="dcterms:W3CDTF">2019-10-23T12:39:00Z</dcterms:modified>
</cp:coreProperties>
</file>